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716EF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  <w:p w:rsidR="00B716EF" w:rsidRPr="00B716EF" w:rsidRDefault="00B716EF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716E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716EF" w:rsidRDefault="00B716EF" w:rsidP="00B8116A">
            <w:pPr>
              <w:jc w:val="center"/>
              <w:rPr>
                <w:b/>
                <w:sz w:val="28"/>
                <w:szCs w:val="28"/>
              </w:rPr>
            </w:pPr>
            <w:r w:rsidRPr="00B716EF">
              <w:rPr>
                <w:b/>
                <w:sz w:val="28"/>
                <w:szCs w:val="28"/>
              </w:rPr>
              <w:t xml:space="preserve">Thursday </w:t>
            </w:r>
          </w:p>
          <w:p w:rsidR="00B8116A" w:rsidRPr="00B716EF" w:rsidRDefault="00B716EF" w:rsidP="00B716EF">
            <w:pPr>
              <w:jc w:val="center"/>
              <w:rPr>
                <w:b/>
                <w:sz w:val="28"/>
                <w:szCs w:val="28"/>
              </w:rPr>
            </w:pPr>
            <w:r w:rsidRPr="00B716EF">
              <w:rPr>
                <w:b/>
                <w:sz w:val="28"/>
                <w:szCs w:val="28"/>
              </w:rPr>
              <w:t>9</w:t>
            </w:r>
            <w:r w:rsidRPr="00B716EF">
              <w:rPr>
                <w:b/>
                <w:sz w:val="28"/>
                <w:szCs w:val="28"/>
                <w:vertAlign w:val="superscript"/>
              </w:rPr>
              <w:t>th</w:t>
            </w:r>
            <w:r w:rsidRPr="00B716E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</w:t>
            </w:r>
            <w:r w:rsidRPr="00B716EF">
              <w:rPr>
                <w:b/>
                <w:sz w:val="28"/>
                <w:szCs w:val="28"/>
              </w:rPr>
              <w:t>une</w:t>
            </w:r>
          </w:p>
        </w:tc>
        <w:tc>
          <w:tcPr>
            <w:tcW w:w="2439" w:type="dxa"/>
          </w:tcPr>
          <w:p w:rsidR="00B8116A" w:rsidRDefault="00B716EF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B716EF" w:rsidRPr="00B716EF" w:rsidRDefault="00B716EF" w:rsidP="00B7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B716E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B716EF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  <w:p w:rsidR="00B716EF" w:rsidRPr="00B716EF" w:rsidRDefault="00B716EF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716E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B716EF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  <w:p w:rsidR="00B716EF" w:rsidRPr="00B716EF" w:rsidRDefault="00B716EF" w:rsidP="00B7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B716E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313718" w:rsidP="00313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B716E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237A9C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5D266F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B716E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237A9C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B716E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9F47D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B716EF" w:rsidP="00B7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Default="00D3473E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D55199" w:rsidRDefault="00D55199" w:rsidP="001D0853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B716E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B716E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Default="00D3473E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D55199" w:rsidRDefault="00D55199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313718" w:rsidRPr="009E79E8" w:rsidRDefault="0031371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  <w:bookmarkStart w:id="0" w:name="_GoBack"/>
            <w:bookmarkEnd w:id="0"/>
          </w:p>
        </w:tc>
        <w:tc>
          <w:tcPr>
            <w:tcW w:w="2439" w:type="dxa"/>
          </w:tcPr>
          <w:p w:rsidR="00B8116A" w:rsidRPr="009E79E8" w:rsidRDefault="00B716E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B716E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</w:tr>
      <w:tr w:rsidR="00B8116A" w:rsidTr="00265636">
        <w:trPr>
          <w:trHeight w:val="274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265636" w:rsidRDefault="00B716EF" w:rsidP="0026563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265636" w:rsidRDefault="00265636" w:rsidP="0026563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F" w:rsidRDefault="00B71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F" w:rsidRDefault="00B71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F" w:rsidRDefault="00B7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F" w:rsidRDefault="00B71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</w:t>
    </w:r>
    <w:r w:rsidR="009F47DE">
      <w:rPr>
        <w:b/>
        <w:sz w:val="32"/>
        <w:szCs w:val="32"/>
      </w:rPr>
      <w:t>D</w:t>
    </w:r>
    <w:r w:rsidR="009E79E8">
      <w:rPr>
        <w:b/>
        <w:sz w:val="32"/>
        <w:szCs w:val="32"/>
      </w:rPr>
      <w:t xml:space="preserve"> Room </w:t>
    </w:r>
    <w:r w:rsidR="009F47DE">
      <w:rPr>
        <w:b/>
        <w:sz w:val="32"/>
        <w:szCs w:val="32"/>
      </w:rPr>
      <w:t>5</w:t>
    </w:r>
  </w:p>
  <w:p w:rsidR="00B716EF" w:rsidRPr="00B8116A" w:rsidRDefault="00B716EF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Summer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F" w:rsidRDefault="00B71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D0853"/>
    <w:rsid w:val="0021731F"/>
    <w:rsid w:val="00237A9C"/>
    <w:rsid w:val="00265636"/>
    <w:rsid w:val="00313718"/>
    <w:rsid w:val="005D266F"/>
    <w:rsid w:val="00677FF4"/>
    <w:rsid w:val="00880330"/>
    <w:rsid w:val="009E79E8"/>
    <w:rsid w:val="009F47DE"/>
    <w:rsid w:val="00B716EF"/>
    <w:rsid w:val="00B8116A"/>
    <w:rsid w:val="00D3473E"/>
    <w:rsid w:val="00D55199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81D0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3</cp:revision>
  <dcterms:created xsi:type="dcterms:W3CDTF">2022-04-28T15:23:00Z</dcterms:created>
  <dcterms:modified xsi:type="dcterms:W3CDTF">2022-05-20T08:57:00Z</dcterms:modified>
</cp:coreProperties>
</file>